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2A" w:rsidRDefault="00465B2A" w:rsidP="00465B2A">
      <w:pPr>
        <w:ind w:firstLineChars="200" w:firstLine="602"/>
        <w:jc w:val="center"/>
        <w:rPr>
          <w:rFonts w:hint="eastAsia"/>
          <w:b/>
          <w:sz w:val="30"/>
          <w:szCs w:val="30"/>
        </w:rPr>
      </w:pPr>
      <w:r w:rsidRPr="00465B2A">
        <w:rPr>
          <w:rFonts w:hint="eastAsia"/>
          <w:b/>
          <w:sz w:val="30"/>
          <w:szCs w:val="30"/>
        </w:rPr>
        <w:t>电机测试系统运行条件</w:t>
      </w:r>
    </w:p>
    <w:p w:rsidR="00465B2A" w:rsidRPr="00465B2A" w:rsidRDefault="00465B2A" w:rsidP="00465B2A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65B2A">
        <w:rPr>
          <w:rFonts w:ascii="宋体" w:eastAsia="宋体" w:hAnsi="宋体" w:cs="宋体"/>
          <w:color w:val="333333"/>
          <w:kern w:val="0"/>
          <w:szCs w:val="21"/>
        </w:rPr>
        <w:t>◇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中央控制室额定工作温度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+20</w:t>
      </w:r>
      <w:r w:rsidRPr="00465B2A">
        <w:rPr>
          <w:rFonts w:ascii="宋体" w:eastAsia="宋体" w:hAnsi="宋体" w:cs="宋体"/>
          <w:color w:val="333333"/>
          <w:kern w:val="0"/>
          <w:szCs w:val="21"/>
        </w:rPr>
        <w:t>℃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，允许变化范围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0</w:t>
      </w:r>
      <w:r w:rsidRPr="00465B2A">
        <w:rPr>
          <w:rFonts w:ascii="宋体" w:eastAsia="宋体" w:hAnsi="宋体" w:cs="宋体"/>
          <w:color w:val="333333"/>
          <w:kern w:val="0"/>
          <w:szCs w:val="21"/>
        </w:rPr>
        <w:t>℃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～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45</w:t>
      </w:r>
      <w:r w:rsidRPr="00465B2A">
        <w:rPr>
          <w:rFonts w:ascii="宋体" w:eastAsia="宋体" w:hAnsi="宋体" w:cs="宋体"/>
          <w:color w:val="333333"/>
          <w:kern w:val="0"/>
          <w:szCs w:val="21"/>
        </w:rPr>
        <w:t>℃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，空气相对湿度不超过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85%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465B2A" w:rsidRPr="00465B2A" w:rsidRDefault="00465B2A" w:rsidP="00465B2A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65B2A">
        <w:rPr>
          <w:rFonts w:ascii="宋体" w:eastAsia="宋体" w:hAnsi="宋体" w:cs="宋体" w:hint="eastAsia"/>
          <w:color w:val="333333"/>
          <w:kern w:val="0"/>
          <w:szCs w:val="21"/>
        </w:rPr>
        <w:t>◇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中央控制室远离电磁场干扰与机械振动，避免腐蚀性气体的侵蚀。</w:t>
      </w:r>
    </w:p>
    <w:p w:rsidR="00465B2A" w:rsidRPr="00465B2A" w:rsidRDefault="00465B2A" w:rsidP="00465B2A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65B2A">
        <w:rPr>
          <w:rFonts w:ascii="宋体" w:eastAsia="宋体" w:hAnsi="宋体" w:cs="宋体" w:hint="eastAsia"/>
          <w:color w:val="333333"/>
          <w:kern w:val="0"/>
          <w:szCs w:val="21"/>
        </w:rPr>
        <w:t>◇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屏柜区、设备区环境温度为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-5</w:t>
      </w:r>
      <w:r w:rsidRPr="00465B2A">
        <w:rPr>
          <w:rFonts w:ascii="宋体" w:eastAsia="宋体" w:hAnsi="宋体" w:cs="宋体" w:hint="eastAsia"/>
          <w:color w:val="333333"/>
          <w:kern w:val="0"/>
          <w:szCs w:val="21"/>
        </w:rPr>
        <w:t>℃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～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+45</w:t>
      </w:r>
      <w:r w:rsidRPr="00465B2A">
        <w:rPr>
          <w:rFonts w:ascii="宋体" w:eastAsia="宋体" w:hAnsi="宋体" w:cs="宋体" w:hint="eastAsia"/>
          <w:color w:val="333333"/>
          <w:kern w:val="0"/>
          <w:szCs w:val="21"/>
        </w:rPr>
        <w:t>℃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，空气相对湿度在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+40</w:t>
      </w:r>
      <w:r w:rsidRPr="00465B2A">
        <w:rPr>
          <w:rFonts w:ascii="宋体" w:eastAsia="宋体" w:hAnsi="宋体" w:cs="宋体" w:hint="eastAsia"/>
          <w:color w:val="333333"/>
          <w:kern w:val="0"/>
          <w:szCs w:val="21"/>
        </w:rPr>
        <w:t>℃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时不超过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80%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，在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+25</w:t>
      </w:r>
      <w:r w:rsidRPr="00465B2A">
        <w:rPr>
          <w:rFonts w:ascii="宋体" w:eastAsia="宋体" w:hAnsi="宋体" w:cs="宋体" w:hint="eastAsia"/>
          <w:color w:val="333333"/>
          <w:kern w:val="0"/>
          <w:szCs w:val="21"/>
        </w:rPr>
        <w:t>℃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时不超过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85%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465B2A" w:rsidRPr="00465B2A" w:rsidRDefault="00465B2A" w:rsidP="00465B2A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65B2A">
        <w:rPr>
          <w:rFonts w:ascii="宋体" w:eastAsia="宋体" w:hAnsi="宋体" w:cs="宋体" w:hint="eastAsia"/>
          <w:color w:val="333333"/>
          <w:kern w:val="0"/>
          <w:szCs w:val="21"/>
        </w:rPr>
        <w:t>◇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空气中不得有过量的尘埃、酸、盐、腐蚀及爆炸性气体。</w:t>
      </w:r>
    </w:p>
    <w:p w:rsidR="00465B2A" w:rsidRPr="00465B2A" w:rsidRDefault="00465B2A" w:rsidP="00465B2A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65B2A">
        <w:rPr>
          <w:rFonts w:ascii="宋体" w:eastAsia="宋体" w:hAnsi="宋体" w:cs="宋体" w:hint="eastAsia"/>
          <w:color w:val="333333"/>
          <w:kern w:val="0"/>
          <w:szCs w:val="21"/>
        </w:rPr>
        <w:t>◇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安装海拔不超过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1000m</w:t>
      </w:r>
      <w:r w:rsidRPr="00465B2A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1A2367" w:rsidRPr="001A2367" w:rsidRDefault="001A2367" w:rsidP="00465B2A">
      <w:pPr>
        <w:ind w:firstLineChars="200" w:firstLine="602"/>
        <w:jc w:val="left"/>
        <w:rPr>
          <w:b/>
          <w:sz w:val="30"/>
          <w:szCs w:val="30"/>
        </w:rPr>
      </w:pPr>
      <w:bookmarkStart w:id="0" w:name="_GoBack"/>
      <w:bookmarkEnd w:id="0"/>
    </w:p>
    <w:sectPr w:rsidR="001A2367" w:rsidRPr="001A2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0A" w:rsidRDefault="00E67E0A" w:rsidP="001A2367">
      <w:r>
        <w:separator/>
      </w:r>
    </w:p>
  </w:endnote>
  <w:endnote w:type="continuationSeparator" w:id="0">
    <w:p w:rsidR="00E67E0A" w:rsidRDefault="00E67E0A" w:rsidP="001A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0A" w:rsidRDefault="00E67E0A" w:rsidP="001A2367">
      <w:r>
        <w:separator/>
      </w:r>
    </w:p>
  </w:footnote>
  <w:footnote w:type="continuationSeparator" w:id="0">
    <w:p w:rsidR="00E67E0A" w:rsidRDefault="00E67E0A" w:rsidP="001A2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B6"/>
    <w:rsid w:val="001853E7"/>
    <w:rsid w:val="001A2367"/>
    <w:rsid w:val="00465B2A"/>
    <w:rsid w:val="00842830"/>
    <w:rsid w:val="009A7AB6"/>
    <w:rsid w:val="00AE1D36"/>
    <w:rsid w:val="00C439AA"/>
    <w:rsid w:val="00D943F9"/>
    <w:rsid w:val="00E6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3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4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2018-05-23T05:37:00Z</dcterms:created>
  <dcterms:modified xsi:type="dcterms:W3CDTF">2018-05-23T05:40:00Z</dcterms:modified>
</cp:coreProperties>
</file>